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7"/>
        <w:gridCol w:w="658"/>
        <w:gridCol w:w="2334"/>
        <w:gridCol w:w="709"/>
        <w:gridCol w:w="143"/>
        <w:gridCol w:w="538"/>
        <w:gridCol w:w="333"/>
        <w:gridCol w:w="488"/>
        <w:gridCol w:w="669"/>
        <w:gridCol w:w="190"/>
        <w:gridCol w:w="1479"/>
        <w:gridCol w:w="178"/>
        <w:gridCol w:w="1381"/>
        <w:gridCol w:w="216"/>
      </w:tblGrid>
      <w:tr w:rsidR="003C0065" w:rsidRPr="003E0E59" w:rsidTr="005026FD">
        <w:trPr>
          <w:gridBefore w:val="2"/>
          <w:wBefore w:w="694" w:type="dxa"/>
          <w:trHeight w:val="27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A07B26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A07B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A07B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A07B2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A07B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A07B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3E0E59" w:rsidRDefault="003C0065" w:rsidP="00A07B2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C0065" w:rsidRPr="003E0E59" w:rsidTr="005026FD">
        <w:trPr>
          <w:gridBefore w:val="2"/>
          <w:wBefore w:w="694" w:type="dxa"/>
          <w:trHeight w:val="390"/>
        </w:trPr>
        <w:tc>
          <w:tcPr>
            <w:tcW w:w="93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B26" w:rsidRPr="00730B5E" w:rsidRDefault="00A07B26" w:rsidP="005026FD">
            <w:pPr>
              <w:spacing w:before="80" w:line="240" w:lineRule="atLeast"/>
              <w:jc w:val="both"/>
            </w:pPr>
            <w:r w:rsidRPr="00730B5E">
              <w:rPr>
                <w:b/>
                <w:bCs/>
                <w:lang w:val="vi-VN" w:eastAsia="vi-VN"/>
              </w:rPr>
              <w:t>Công ty</w:t>
            </w:r>
            <w:r w:rsidRPr="00730B5E">
              <w:rPr>
                <w:b/>
                <w:bCs/>
              </w:rPr>
              <w:t xml:space="preserve"> cổ phần Tổng công ty chè Nghệ An</w:t>
            </w:r>
          </w:p>
          <w:p w:rsidR="00A07B26" w:rsidRPr="00730B5E" w:rsidRDefault="00A07B26" w:rsidP="00A07B26">
            <w:pPr>
              <w:spacing w:before="80" w:line="240" w:lineRule="atLeast"/>
              <w:jc w:val="both"/>
              <w:rPr>
                <w:szCs w:val="28"/>
              </w:rPr>
            </w:pPr>
            <w:r w:rsidRPr="00730B5E">
              <w:rPr>
                <w:szCs w:val="28"/>
                <w:lang w:val="vi-VN"/>
              </w:rPr>
              <w:t xml:space="preserve">Địa chỉ: </w:t>
            </w:r>
            <w:r w:rsidRPr="00730B5E">
              <w:rPr>
                <w:szCs w:val="28"/>
              </w:rPr>
              <w:t>Số 376, đường Nguyễn Trãi, thành phố Vinh, tỉnh Nghệ An</w:t>
            </w:r>
            <w:r w:rsidRPr="00730B5E">
              <w:rPr>
                <w:szCs w:val="28"/>
                <w:lang w:val="vi-VN"/>
              </w:rPr>
              <w:t xml:space="preserve">. </w:t>
            </w:r>
          </w:p>
          <w:p w:rsidR="00A07B26" w:rsidRDefault="00A07B26" w:rsidP="00A07B26">
            <w:pPr>
              <w:tabs>
                <w:tab w:val="left" w:leader="dot" w:pos="8640"/>
              </w:tabs>
              <w:spacing w:before="120" w:line="240" w:lineRule="atLeast"/>
              <w:jc w:val="both"/>
              <w:rPr>
                <w:color w:val="111111"/>
                <w:szCs w:val="28"/>
                <w:shd w:val="clear" w:color="auto" w:fill="FFFFFF"/>
              </w:rPr>
            </w:pPr>
            <w:r w:rsidRPr="00730B5E">
              <w:rPr>
                <w:szCs w:val="28"/>
                <w:lang w:val="vi-VN"/>
              </w:rPr>
              <w:t xml:space="preserve">Điện thoại: </w:t>
            </w:r>
            <w:r w:rsidRPr="00730B5E">
              <w:rPr>
                <w:color w:val="111111"/>
                <w:szCs w:val="28"/>
                <w:shd w:val="clear" w:color="auto" w:fill="FFFFFF"/>
              </w:rPr>
              <w:t xml:space="preserve">0238 3518789; </w:t>
            </w:r>
          </w:p>
          <w:p w:rsidR="00082F6F" w:rsidRPr="00463E44" w:rsidRDefault="00A07B26" w:rsidP="00A07B26">
            <w:pPr>
              <w:tabs>
                <w:tab w:val="left" w:leader="dot" w:pos="8640"/>
              </w:tabs>
              <w:spacing w:before="120" w:line="240" w:lineRule="atLeast"/>
              <w:jc w:val="both"/>
            </w:pPr>
            <w:r w:rsidRPr="00730B5E">
              <w:rPr>
                <w:color w:val="111111"/>
                <w:szCs w:val="28"/>
                <w:shd w:val="clear" w:color="auto" w:fill="FFFFFF"/>
              </w:rPr>
              <w:t>Fax: 0238 3851242</w:t>
            </w:r>
            <w:r w:rsidRPr="00730B5E">
              <w:rPr>
                <w:szCs w:val="28"/>
                <w:lang w:val="vi-VN"/>
              </w:rPr>
              <w:t>.</w:t>
            </w:r>
          </w:p>
          <w:p w:rsidR="00082F6F" w:rsidRDefault="00A07B26" w:rsidP="00082F6F">
            <w:pPr>
              <w:spacing w:before="120" w:line="240" w:lineRule="atLeast"/>
              <w:jc w:val="both"/>
              <w:rPr>
                <w:lang w:eastAsia="vi-VN"/>
              </w:rPr>
            </w:pPr>
            <w:r w:rsidRPr="00730B5E">
              <w:rPr>
                <w:lang w:val="vi-VN"/>
              </w:rPr>
              <w:t xml:space="preserve">Ông: </w:t>
            </w:r>
            <w:r w:rsidRPr="00730B5E">
              <w:rPr>
                <w:b/>
              </w:rPr>
              <w:t>Nguyễn Đức Thắng</w:t>
            </w:r>
            <w:r w:rsidRPr="00730B5E">
              <w:t xml:space="preserve"> </w:t>
            </w:r>
            <w:r>
              <w:t xml:space="preserve">  </w:t>
            </w:r>
            <w:r w:rsidRPr="00730B5E">
              <w:rPr>
                <w:lang w:val="vi-VN"/>
              </w:rPr>
              <w:t>Chức vụ:</w:t>
            </w:r>
            <w:r w:rsidRPr="00730B5E">
              <w:t xml:space="preserve"> Chủ tịch HĐQT</w:t>
            </w:r>
          </w:p>
          <w:p w:rsidR="00082F6F" w:rsidRPr="00463E44" w:rsidRDefault="00082F6F" w:rsidP="00082F6F">
            <w:pPr>
              <w:spacing w:before="120" w:line="240" w:lineRule="atLeast"/>
              <w:jc w:val="both"/>
            </w:pPr>
            <w:r>
              <w:rPr>
                <w:lang w:eastAsia="vi-VN"/>
              </w:rPr>
              <w:t xml:space="preserve">Bà </w:t>
            </w:r>
            <w:r w:rsidR="00A07B26" w:rsidRPr="00A07B26">
              <w:rPr>
                <w:b/>
                <w:lang w:eastAsia="vi-VN"/>
              </w:rPr>
              <w:t>Ngô Thị Lan</w:t>
            </w:r>
            <w:r>
              <w:rPr>
                <w:lang w:eastAsia="vi-VN"/>
              </w:rPr>
              <w:t xml:space="preserve">                  Chức vụ: Kế toán - </w:t>
            </w:r>
            <w:r w:rsidR="00A07B26">
              <w:rPr>
                <w:lang w:eastAsia="vi-VN"/>
              </w:rPr>
              <w:t>0915253794</w:t>
            </w:r>
          </w:p>
          <w:p w:rsidR="00082F6F" w:rsidRDefault="00082F6F" w:rsidP="00A07B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:rsidR="003C0065" w:rsidRPr="003E0E59" w:rsidRDefault="003C0065" w:rsidP="00A07B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3E0E59">
              <w:rPr>
                <w:rFonts w:eastAsia="Times New Roman" w:cs="Times New Roman"/>
                <w:b/>
                <w:bCs/>
                <w:szCs w:val="28"/>
              </w:rPr>
              <w:t>DANH MỤC TÀI SẢN THẨM ĐỊNH GIÁ</w:t>
            </w:r>
          </w:p>
        </w:tc>
      </w:tr>
      <w:tr w:rsidR="00A85B65" w:rsidRPr="003E0E59" w:rsidTr="005026FD">
        <w:trPr>
          <w:gridBefore w:val="2"/>
          <w:wBefore w:w="694" w:type="dxa"/>
          <w:trHeight w:val="390"/>
        </w:trPr>
        <w:tc>
          <w:tcPr>
            <w:tcW w:w="93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B65" w:rsidRPr="003E0E59" w:rsidRDefault="00A85B65" w:rsidP="00A07B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3C0065" w:rsidRPr="003E0E59" w:rsidTr="005026FD">
        <w:trPr>
          <w:gridBefore w:val="2"/>
          <w:wBefore w:w="694" w:type="dxa"/>
          <w:trHeight w:val="180"/>
        </w:trPr>
        <w:tc>
          <w:tcPr>
            <w:tcW w:w="93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065" w:rsidRPr="00A85B65" w:rsidRDefault="00A85B65" w:rsidP="00A85B65">
            <w:pPr>
              <w:spacing w:after="0" w:line="240" w:lineRule="auto"/>
              <w:jc w:val="right"/>
              <w:rPr>
                <w:rFonts w:eastAsia="Times New Roman" w:cs="Times New Roman"/>
                <w:bCs/>
                <w:i/>
                <w:sz w:val="24"/>
                <w:szCs w:val="24"/>
              </w:rPr>
            </w:pPr>
            <w:r w:rsidRPr="00A85B65">
              <w:rPr>
                <w:rFonts w:eastAsia="Times New Roman" w:cs="Times New Roman"/>
                <w:bCs/>
                <w:i/>
                <w:sz w:val="24"/>
                <w:szCs w:val="24"/>
              </w:rPr>
              <w:t>Đơn vị tính</w:t>
            </w:r>
            <w:r>
              <w:rPr>
                <w:rFonts w:eastAsia="Times New Roman" w:cs="Times New Roman"/>
                <w:bCs/>
                <w:i/>
                <w:sz w:val="24"/>
                <w:szCs w:val="24"/>
              </w:rPr>
              <w:t>:Việt Nam</w:t>
            </w:r>
            <w:r w:rsidRPr="00A85B65">
              <w:rPr>
                <w:rFonts w:eastAsia="Times New Roman" w:cs="Times New Roman"/>
                <w:bCs/>
                <w:i/>
                <w:sz w:val="24"/>
                <w:szCs w:val="24"/>
              </w:rPr>
              <w:t xml:space="preserve"> đồng.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58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Tên tài sản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Đơn vị tính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Số lượng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Năm sử dụng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Nguyên giá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Giá trị còn lại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2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A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Tài sản không cần dùng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1.168.817.481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145.097.373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2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Nhà cửa VKT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755.998.172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71.685.668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Anh Sơn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Nhà trạm xã Nông nghiệp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14.613.000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14.613.000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Bãi Phủ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Nhà tập thể cơ quan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1978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11.283.727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7.833.204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Nhà ở công nhân xưởng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1990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3.762.462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3.171.753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Hạnh Lâm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Nhà làm héo chè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1991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205.049.000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Ngọc Lâm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Nhà khách, nhà vệ sinh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38.820.289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Thanh Mai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Nhà làm việc tài vụ tổ chức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1975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45.114.114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Nhà ở cơ quan 1,2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1981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53.150.932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Nhà ăn cơ quan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1977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77.100.882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Xưởng chế biến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1981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109.647.392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Nhà kho để chè thành phẩm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56.744.804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Mái nhà xưởng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2014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56.835.427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46.067.711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chè Vinh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Nhà chứa bán thành phẩm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1992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44.153.906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Nhà làm việc văn phòng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1987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39.722.237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Máy móc thiết bị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412.819.309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73.411.705</w:t>
            </w:r>
          </w:p>
        </w:tc>
      </w:tr>
      <w:tr w:rsidR="00A07B26" w:rsidRPr="00A07B26" w:rsidTr="0080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Anh Sơn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80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sao lăn 7 cái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2008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137.312.217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20.723.959</w:t>
            </w:r>
          </w:p>
        </w:tc>
      </w:tr>
      <w:tr w:rsidR="00A07B26" w:rsidRPr="00A07B26" w:rsidTr="0080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Con Cuông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80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Sao lăn xưởng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2007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40.116.777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12.260.227</w:t>
            </w:r>
          </w:p>
        </w:tc>
      </w:tr>
      <w:tr w:rsidR="00A07B26" w:rsidRPr="00A07B26" w:rsidTr="0080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Hạnh Lâm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80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03 sao lăn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2012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39.480.287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23.112.714</w:t>
            </w:r>
          </w:p>
        </w:tc>
      </w:tr>
      <w:tr w:rsidR="00A07B26" w:rsidRPr="00A07B26" w:rsidTr="0080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01 sao lăn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2012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29.577.528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17.314.805</w:t>
            </w:r>
          </w:p>
        </w:tc>
      </w:tr>
      <w:tr w:rsidR="00A07B26" w:rsidRPr="00A07B26" w:rsidTr="0080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Máng héo chè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166.332.500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2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B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Tài sản chờ thanh lý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3.149.123.893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399.070.932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2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I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Nhà cửa VKT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457.893.557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42.964.930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Hạnh Lâm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Nhà xưởng chế biến chè xanh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1999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56.181.990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Nhà làm héo chè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33.806.000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Nhà bao che xưởng chè xanh 2002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175.386.869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Nhà bao che xưởng chè xanh 2003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2003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130.368.698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18.082.981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Thanh Mai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Chuồng hươu số 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Hạng mục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1990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62.150.000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24.881.949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27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Máy móc thiết bị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2.691.230.336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356.106.002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Anh Sơn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Sao lăn 02 cái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2012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75.832.764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43.164.370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Bãi Phủ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phát điện 250KVA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2008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412.957.855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photo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26.505.000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26.505.000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Con Cuông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Sàng tách cọng 766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2011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55.468.000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37.236.486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phát điện Z60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1988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62.385.797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vò 6CR 55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2008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68.641.971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4.353.323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xào DM80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53.136.128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14.820.925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Hạnh Lâm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sấy chè xanh Trung Quốc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2005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149.311.900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lên men chè CTC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473.464.373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Quạt lò héo Ấn Độ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Hệ thống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374.464.461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Lò xào chè xanh số 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2012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62.342.463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36.496.721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Hùng Sơn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sao đầu 01 cái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2006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65.557.150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9.012.767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sấy 01 cái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2006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179.252.260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20.752.649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Cối vò 05 cái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2006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144.773.480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15.054.511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sao lăn 04 cái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2006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74.919.608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10.485.977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Thanh Mai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sấy Trung Quốc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86.500.000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xào Trung Quốc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Hệ thống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50.939.400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Hệ thống máy sao lăn (3 cái)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2014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44.947.917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38.954.860</w:t>
            </w:r>
          </w:p>
        </w:tc>
      </w:tr>
      <w:tr w:rsidR="00A07B26" w:rsidRPr="00A07B26" w:rsidTr="0080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sấy Trung Quốc số 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2002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139.525.809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31.499.394</w:t>
            </w:r>
          </w:p>
        </w:tc>
      </w:tr>
      <w:tr w:rsidR="00A07B26" w:rsidRPr="00A07B26" w:rsidTr="0080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chè Vinh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80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Hệ thống máy sao lăn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7B26">
              <w:rPr>
                <w:rFonts w:eastAsia="Times New Roman" w:cs="Times New Roman"/>
                <w:color w:val="000000"/>
                <w:sz w:val="22"/>
              </w:rPr>
              <w:t>Chiếc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2014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90.304.000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67.769.019</w:t>
            </w:r>
          </w:p>
        </w:tc>
      </w:tr>
      <w:tr w:rsidR="00A07B26" w:rsidRPr="00A07B26" w:rsidTr="0080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27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Tổng cộng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4.317.941.374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544.168.305</w:t>
            </w:r>
          </w:p>
        </w:tc>
      </w:tr>
      <w:tr w:rsidR="00A07B26" w:rsidRPr="00A07B26" w:rsidTr="00805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5026FD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84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D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STT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6FD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Tên, nhãn hiệu,</w:t>
            </w:r>
            <w:r w:rsidRPr="00A07B26">
              <w:rPr>
                <w:rFonts w:eastAsia="Times New Roman" w:cs="Times New Roman"/>
                <w:b/>
                <w:bCs/>
                <w:sz w:val="22"/>
              </w:rPr>
              <w:br/>
              <w:t xml:space="preserve"> quy cách sản phẩm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D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Đơn</w:t>
            </w:r>
            <w:r w:rsidRPr="00A07B26">
              <w:rPr>
                <w:rFonts w:eastAsia="Times New Roman" w:cs="Times New Roman"/>
                <w:b/>
                <w:bCs/>
                <w:sz w:val="22"/>
              </w:rPr>
              <w:br/>
              <w:t>vị</w:t>
            </w:r>
            <w:r w:rsidRPr="00A07B26">
              <w:rPr>
                <w:rFonts w:eastAsia="Times New Roman" w:cs="Times New Roman"/>
                <w:b/>
                <w:bCs/>
                <w:sz w:val="22"/>
              </w:rPr>
              <w:br/>
              <w:t>tính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D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Nước sản xuất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D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Đơn giá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D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 xml:space="preserve">Số </w:t>
            </w:r>
            <w:r w:rsidRPr="00A07B26">
              <w:rPr>
                <w:rFonts w:eastAsia="Times New Roman" w:cs="Times New Roman"/>
                <w:b/>
                <w:bCs/>
                <w:sz w:val="22"/>
              </w:rPr>
              <w:br/>
              <w:t>lượng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6FD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Giá trị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II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Tài sản chờ thanh lý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79.941.692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Nguyên vật liệu tồn kho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59.352.648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Bãi Phủ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Sắt phi 22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kg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800.000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Sắt phi 36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kg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349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58.632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Bạt nhựa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3.100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1.240.000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Thép 3 mm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kg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15.000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75.000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Bạt sọc xanh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1.440.000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Dao phay cỡ 65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1.050.000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3.150.000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Dao thẳng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1.470.000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1.470.000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Bi 1211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193.271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1.159.624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Bi 1211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247.420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247.420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Con Cuông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Than cám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Kg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1.857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8.000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14.856.000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Anh Sơn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Lưới sàng các loại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78.721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708.486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Dây cáp điện 3 pha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25.000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1.500.000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Dây cu roa các loại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2.640.000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Mô tô L Xô 18kw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2.295.000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2.295.000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mài để bàn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440.000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440.000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Bầu guồng chè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100.000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300.000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Tủ điều khiển máy sấy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500.000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500.000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sấy nhanh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200.000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Ngọc Lâm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Lưới sắt máng héo (HL)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ht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20.284.486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Lưới thép Inox hàn (BP)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ht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5.988.000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>
              <w:rPr>
                <w:rFonts w:eastAsia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Công cụ dụng cụ tồn kho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18.990.044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Bãi Phủ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Bàn vi tính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409.091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409.091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Máy vi tính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Bộ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6.690.477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13.380.953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Bộ bếp ga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2.500.000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2.500.000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Ghế nhựa hội trường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1.200.000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26" w:rsidRPr="00A07B26" w:rsidRDefault="005026FD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Nồi cơm điện, xông nồi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Cái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300.000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1.500.000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3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Thành phẩm tồn kho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10.660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1.599.000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Xí nghiệp Con Cuông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Chè Mảnh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kg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10.660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A07B26">
              <w:rPr>
                <w:rFonts w:eastAsia="Times New Roman" w:cs="Times New Roman"/>
                <w:sz w:val="22"/>
              </w:rPr>
              <w:t>1.599.000</w:t>
            </w:r>
          </w:p>
        </w:tc>
      </w:tr>
      <w:tr w:rsidR="00A07B26" w:rsidRPr="00A07B26" w:rsidTr="00502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  <w:trHeight w:val="31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Tổng cộng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5026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B26" w:rsidRPr="00A07B26" w:rsidRDefault="00A07B26" w:rsidP="00805AA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A07B26">
              <w:rPr>
                <w:rFonts w:eastAsia="Times New Roman" w:cs="Times New Roman"/>
                <w:b/>
                <w:bCs/>
                <w:sz w:val="22"/>
              </w:rPr>
              <w:t>79.941.692</w:t>
            </w:r>
          </w:p>
        </w:tc>
      </w:tr>
    </w:tbl>
    <w:p w:rsidR="00A07B26" w:rsidRDefault="00A07B26"/>
    <w:p w:rsidR="005026FD" w:rsidRDefault="005026FD">
      <w:r>
        <w:br w:type="page"/>
      </w:r>
    </w:p>
    <w:tbl>
      <w:tblPr>
        <w:tblW w:w="9958" w:type="dxa"/>
        <w:tblInd w:w="-601" w:type="dxa"/>
        <w:tblLook w:val="04A0" w:firstRow="1" w:lastRow="0" w:firstColumn="1" w:lastColumn="0" w:noHBand="0" w:noVBand="1"/>
      </w:tblPr>
      <w:tblGrid>
        <w:gridCol w:w="537"/>
        <w:gridCol w:w="2740"/>
        <w:gridCol w:w="680"/>
        <w:gridCol w:w="814"/>
        <w:gridCol w:w="710"/>
        <w:gridCol w:w="820"/>
        <w:gridCol w:w="737"/>
        <w:gridCol w:w="1520"/>
        <w:gridCol w:w="1400"/>
      </w:tblGrid>
      <w:tr w:rsidR="00087C41" w:rsidRPr="00087C41" w:rsidTr="00087C41">
        <w:trPr>
          <w:trHeight w:val="420"/>
        </w:trPr>
        <w:tc>
          <w:tcPr>
            <w:tcW w:w="9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087C41">
              <w:rPr>
                <w:rFonts w:eastAsia="Times New Roman" w:cs="Times New Roman"/>
                <w:b/>
                <w:bCs/>
                <w:sz w:val="32"/>
                <w:szCs w:val="28"/>
                <w:lang w:val="vi-VN" w:eastAsia="vi-VN"/>
              </w:rPr>
              <w:lastRenderedPageBreak/>
              <w:t>Công ty cổ phần Nông công nghiệp 3/2</w:t>
            </w:r>
          </w:p>
        </w:tc>
      </w:tr>
      <w:tr w:rsidR="00087C41" w:rsidRPr="00087C41" w:rsidTr="00087C41">
        <w:trPr>
          <w:trHeight w:val="360"/>
        </w:trPr>
        <w:tc>
          <w:tcPr>
            <w:tcW w:w="9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87C41">
              <w:rPr>
                <w:rFonts w:eastAsia="Times New Roman" w:cs="Times New Roman"/>
                <w:szCs w:val="28"/>
                <w:lang w:val="vi-VN" w:eastAsia="vi-VN"/>
              </w:rPr>
              <w:t>Địa chỉ: Xóm Trung Minh, xã Minh Hợp, huyện Quỳ Hợp, tỉnh Nghệ An.</w:t>
            </w:r>
          </w:p>
        </w:tc>
      </w:tr>
      <w:tr w:rsidR="00087C41" w:rsidRPr="00087C41" w:rsidTr="00087C41">
        <w:trPr>
          <w:trHeight w:val="360"/>
        </w:trPr>
        <w:tc>
          <w:tcPr>
            <w:tcW w:w="9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87C41">
              <w:rPr>
                <w:rFonts w:eastAsia="Times New Roman" w:cs="Times New Roman"/>
                <w:szCs w:val="28"/>
                <w:lang w:val="vi-VN" w:eastAsia="vi-VN"/>
              </w:rPr>
              <w:t>Điện thoại: 0983 444 267.</w:t>
            </w:r>
          </w:p>
        </w:tc>
      </w:tr>
      <w:tr w:rsidR="00087C41" w:rsidRPr="00087C41" w:rsidTr="00087C41">
        <w:trPr>
          <w:trHeight w:val="360"/>
        </w:trPr>
        <w:tc>
          <w:tcPr>
            <w:tcW w:w="9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41" w:rsidRPr="00087C41" w:rsidRDefault="00087C41" w:rsidP="00087C4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87C41">
              <w:rPr>
                <w:rFonts w:eastAsia="Times New Roman" w:cs="Times New Roman"/>
                <w:szCs w:val="28"/>
                <w:lang w:val="vi-VN"/>
              </w:rPr>
              <w:t xml:space="preserve">Ông: </w:t>
            </w:r>
            <w:r w:rsidRPr="00087C41">
              <w:rPr>
                <w:rFonts w:eastAsia="Times New Roman" w:cs="Times New Roman"/>
                <w:b/>
                <w:bCs/>
                <w:szCs w:val="28"/>
                <w:lang w:val="vi-VN"/>
              </w:rPr>
              <w:t>Nguyễn Nam Thuyên</w:t>
            </w:r>
            <w:r w:rsidRPr="00087C41">
              <w:rPr>
                <w:rFonts w:eastAsia="Times New Roman" w:cs="Times New Roman"/>
                <w:szCs w:val="28"/>
                <w:lang w:val="vi-VN"/>
              </w:rPr>
              <w:t xml:space="preserve">     Chức vụ: Giám đốc</w:t>
            </w:r>
          </w:p>
        </w:tc>
      </w:tr>
      <w:tr w:rsidR="00087C41" w:rsidRPr="00087C41" w:rsidTr="00087C41">
        <w:trPr>
          <w:trHeight w:val="360"/>
        </w:trPr>
        <w:tc>
          <w:tcPr>
            <w:tcW w:w="99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41" w:rsidRPr="00087C41" w:rsidRDefault="00087C41" w:rsidP="00087C41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087C41">
              <w:rPr>
                <w:rFonts w:eastAsia="Times New Roman" w:cs="Times New Roman"/>
                <w:szCs w:val="28"/>
              </w:rPr>
              <w:t xml:space="preserve">Bà </w:t>
            </w:r>
            <w:r w:rsidRPr="00087C41">
              <w:rPr>
                <w:rFonts w:eastAsia="Times New Roman" w:cs="Times New Roman"/>
                <w:b/>
                <w:bCs/>
                <w:szCs w:val="28"/>
              </w:rPr>
              <w:t xml:space="preserve">Dư Thị Lan Phương </w:t>
            </w:r>
            <w:r w:rsidRPr="00087C41">
              <w:rPr>
                <w:rFonts w:eastAsia="Times New Roman" w:cs="Times New Roman"/>
                <w:szCs w:val="28"/>
              </w:rPr>
              <w:t xml:space="preserve">         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087C41">
              <w:rPr>
                <w:rFonts w:eastAsia="Times New Roman" w:cs="Times New Roman"/>
                <w:szCs w:val="28"/>
              </w:rPr>
              <w:t>Chức vụ: Kế toán</w:t>
            </w:r>
            <w:r>
              <w:rPr>
                <w:rFonts w:eastAsia="Times New Roman" w:cs="Times New Roman"/>
                <w:szCs w:val="28"/>
              </w:rPr>
              <w:t xml:space="preserve"> - 0978986353.</w:t>
            </w:r>
          </w:p>
        </w:tc>
      </w:tr>
      <w:tr w:rsidR="00087C41" w:rsidRPr="00087C41" w:rsidTr="00087C41">
        <w:trPr>
          <w:trHeight w:val="312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41" w:rsidRPr="00087C41" w:rsidRDefault="00087C41" w:rsidP="00087C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41" w:rsidRPr="00087C41" w:rsidRDefault="00087C41" w:rsidP="00087C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41" w:rsidRPr="00087C41" w:rsidRDefault="00087C41" w:rsidP="00087C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41" w:rsidRPr="00087C41" w:rsidRDefault="00087C41" w:rsidP="00087C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41" w:rsidRPr="00087C41" w:rsidRDefault="00087C41" w:rsidP="00087C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41" w:rsidRPr="00087C41" w:rsidRDefault="00087C41" w:rsidP="00087C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C41" w:rsidRPr="00087C41" w:rsidRDefault="00087C41" w:rsidP="00087C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087C41" w:rsidRPr="00087C41" w:rsidTr="00087C41">
        <w:trPr>
          <w:trHeight w:val="9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>Tên và ký hiệu tài sản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Đơn </w:t>
            </w: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vị </w:t>
            </w: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tính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Số </w:t>
            </w: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lượng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>Năm</w:t>
            </w: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sản</w:t>
            </w: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xuất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Năm </w:t>
            </w: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hoàn</w:t>
            </w: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thành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>Năm</w:t>
            </w: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sử </w:t>
            </w: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dụng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>Nguyên</w:t>
            </w: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 xml:space="preserve"> giá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Giá trị </w:t>
            </w: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br/>
              <w:t>còn lại</w:t>
            </w:r>
          </w:p>
        </w:tc>
      </w:tr>
      <w:tr w:rsidR="00087C41" w:rsidRPr="00087C41" w:rsidTr="00087C41">
        <w:trPr>
          <w:trHeight w:val="31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17</w:t>
            </w:r>
          </w:p>
        </w:tc>
      </w:tr>
      <w:tr w:rsidR="00087C41" w:rsidRPr="00087C41" w:rsidTr="00087C41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>Tài sản không cần dùng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>92.448.000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87C41" w:rsidRPr="00087C41" w:rsidTr="00087C41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>Nhà cửa VKT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>92.448.000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C41">
              <w:rPr>
                <w:rFonts w:eastAsia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87C41" w:rsidRPr="00087C41" w:rsidTr="00087C41">
        <w:trPr>
          <w:trHeight w:val="31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Nhà cam đội 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54.527.000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  <w:tr w:rsidR="00087C41" w:rsidRPr="00087C41" w:rsidTr="00087C41">
        <w:trPr>
          <w:trHeight w:val="39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Nhà làm việc TTKT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37.921.000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C41" w:rsidRPr="00087C41" w:rsidRDefault="00087C41" w:rsidP="0008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7C41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</w:tr>
    </w:tbl>
    <w:p w:rsidR="005026FD" w:rsidRDefault="005026FD"/>
    <w:sectPr w:rsidR="005026FD" w:rsidSect="005026FD">
      <w:pgSz w:w="11907" w:h="16840" w:code="9"/>
      <w:pgMar w:top="851" w:right="1134" w:bottom="85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65"/>
    <w:rsid w:val="00060A20"/>
    <w:rsid w:val="00082F6F"/>
    <w:rsid w:val="00087C41"/>
    <w:rsid w:val="001B512D"/>
    <w:rsid w:val="002E5AF0"/>
    <w:rsid w:val="003C0065"/>
    <w:rsid w:val="005026FD"/>
    <w:rsid w:val="005B1D3A"/>
    <w:rsid w:val="006D1C52"/>
    <w:rsid w:val="00805AA7"/>
    <w:rsid w:val="008B524A"/>
    <w:rsid w:val="00A07B26"/>
    <w:rsid w:val="00A27103"/>
    <w:rsid w:val="00A85B65"/>
    <w:rsid w:val="00BC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65"/>
    <w:rPr>
      <w:rFonts w:ascii="Times New Roman" w:eastAsiaTheme="minorHAnsi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6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65"/>
    <w:rPr>
      <w:rFonts w:ascii="Times New Roman" w:eastAsiaTheme="minorHAnsi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6F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BB47F-9A26-4B23-A61D-C1BCBD418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7E764-2ADC-44DA-99C9-2D1767A74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B2484-1773-457E-9CC4-40DA9D7458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Quach Thi Que Anh</dc:creator>
  <cp:lastModifiedBy>Phong Tiep nhan</cp:lastModifiedBy>
  <cp:revision>4</cp:revision>
  <cp:lastPrinted>2022-06-01T02:27:00Z</cp:lastPrinted>
  <dcterms:created xsi:type="dcterms:W3CDTF">2022-06-01T02:32:00Z</dcterms:created>
  <dcterms:modified xsi:type="dcterms:W3CDTF">2022-08-10T07:59:00Z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